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校园网使用教程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一、首次登录（第一种情况）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打开浏览器，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浏览器无法自动跳转到登录界面</w:t>
      </w:r>
      <w:r>
        <w:rPr>
          <w:rFonts w:hint="eastAsia" w:ascii="黑体" w:hAnsi="黑体" w:eastAsia="黑体" w:cs="黑体"/>
          <w:sz w:val="32"/>
          <w:szCs w:val="32"/>
        </w:rPr>
        <w:t>，会出现以下界面（本教程使用的是win10自带浏览器）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5270500" cy="2460625"/>
            <wp:effectExtent l="0" t="0" r="6350" b="158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在网址栏输入172.16.1.4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5264785" cy="2231390"/>
            <wp:effectExtent l="0" t="0" r="12065" b="16510"/>
            <wp:docPr id="3" name="图片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点击回车键，出现下方界面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5269865" cy="3562985"/>
            <wp:effectExtent l="0" t="0" r="6985" b="1841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点击登录，出现登录界面，如下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4742815" cy="3171190"/>
            <wp:effectExtent l="0" t="0" r="635" b="10160"/>
            <wp:docPr id="17" name="图片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输入自己的用户名和初始化密码。</w:t>
      </w:r>
    </w:p>
    <w:p>
      <w:pPr>
        <w:numPr>
          <w:ilvl w:val="0"/>
          <w:numId w:val="2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首次登录（第二种情况）</w:t>
      </w:r>
    </w:p>
    <w:p>
      <w:pPr>
        <w:numPr>
          <w:ilvl w:val="0"/>
          <w:numId w:val="3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打开浏览器自动跳转到登录界面，会出现下方界面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4742815" cy="3171190"/>
            <wp:effectExtent l="0" t="0" r="635" b="10160"/>
            <wp:docPr id="16" name="图片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3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输入自己的用户名和初始化密码。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4809490" cy="3486785"/>
            <wp:effectExtent l="0" t="0" r="10160" b="18415"/>
            <wp:docPr id="2" name="图片 2" descr="C:\Users\HJ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J\Desktop\图片1.png图片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3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点击登录，出现修改密码界面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4666615" cy="3153410"/>
            <wp:effectExtent l="0" t="0" r="635" b="8890"/>
            <wp:docPr id="7" name="图片 7" descr="C:\Users\HJ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HJ\Desktop\图片1.png图片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4、信息填写完整后，点击确定，出现下方界面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5270500" cy="2487295"/>
            <wp:effectExtent l="0" t="0" r="6350" b="8255"/>
            <wp:docPr id="13" name="图片 13" descr="C:\Users\HJ\Desktop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HJ\Desktop\图片2.png图片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5、然后在地址栏重新输入172.16.1.4，回车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4228465" cy="3123565"/>
            <wp:effectExtent l="0" t="0" r="635" b="635"/>
            <wp:docPr id="18" name="图片 1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8465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6、点击注销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4190365" cy="2742565"/>
            <wp:effectExtent l="0" t="0" r="635" b="635"/>
            <wp:docPr id="19" name="图片 1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036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20" w:hanging="320" w:hangingChars="100"/>
        <w:rPr>
          <w:rFonts w:ascii="黑体" w:hAnsi="黑体" w:eastAsia="黑体" w:cs="黑体"/>
          <w:sz w:val="32"/>
          <w:szCs w:val="32"/>
        </w:rPr>
      </w:pPr>
    </w:p>
    <w:p>
      <w:pPr>
        <w:ind w:left="320" w:hanging="320" w:hangingChars="100"/>
        <w:rPr>
          <w:rFonts w:ascii="黑体" w:hAnsi="黑体" w:eastAsia="黑体" w:cs="黑体"/>
          <w:sz w:val="32"/>
          <w:szCs w:val="32"/>
        </w:rPr>
      </w:pPr>
    </w:p>
    <w:p>
      <w:pPr>
        <w:ind w:left="320" w:hanging="320" w:hangingChars="100"/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7、点击重新登录</w:t>
      </w:r>
    </w:p>
    <w:p>
      <w:pPr>
        <w:ind w:left="320" w:hanging="320" w:hangingChars="1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5057140" cy="3484880"/>
            <wp:effectExtent l="0" t="0" r="0" b="1270"/>
            <wp:docPr id="14" name="图片 14" descr="C:\Users\HJ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HJ\Desktop\图片1.png图片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9779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8、输入用户名和修改后的密码，点击登录，出现下方界面，则成功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5058410" cy="3305810"/>
            <wp:effectExtent l="0" t="0" r="8890" b="8890"/>
            <wp:docPr id="15" name="图片 1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8410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三、正确退出校园网</w:t>
      </w:r>
    </w:p>
    <w:p>
      <w:pPr>
        <w:numPr>
          <w:ilvl w:val="0"/>
          <w:numId w:val="4"/>
        </w:numPr>
        <w:ind w:firstLine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切换到下方界面</w:t>
      </w:r>
    </w:p>
    <w:p>
      <w:pPr>
        <w:jc w:val="righ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5058410" cy="3305810"/>
            <wp:effectExtent l="0" t="0" r="8890" b="8890"/>
            <wp:docPr id="11" name="图片 1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8410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2、点击注销，出现下方界面</w:t>
      </w:r>
    </w:p>
    <w:p>
      <w:pPr>
        <w:ind w:firstLine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5070475" cy="2647950"/>
            <wp:effectExtent l="0" t="0" r="0" b="0"/>
            <wp:docPr id="12" name="图片 1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71176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3、退出浏览器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D29D"/>
    <w:multiLevelType w:val="singleLevel"/>
    <w:tmpl w:val="5A44D29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C951C"/>
    <w:multiLevelType w:val="singleLevel"/>
    <w:tmpl w:val="5A4C951C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A4C9722"/>
    <w:multiLevelType w:val="singleLevel"/>
    <w:tmpl w:val="5A4C972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4DCFDF"/>
    <w:multiLevelType w:val="singleLevel"/>
    <w:tmpl w:val="5A4DCF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E0509"/>
    <w:rsid w:val="00541FDF"/>
    <w:rsid w:val="008C3112"/>
    <w:rsid w:val="00A32F7A"/>
    <w:rsid w:val="00FC158A"/>
    <w:rsid w:val="026D2A72"/>
    <w:rsid w:val="33D94B69"/>
    <w:rsid w:val="57AE0509"/>
    <w:rsid w:val="5D4812E4"/>
    <w:rsid w:val="5EC27C57"/>
    <w:rsid w:val="5FBA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2017-12-28T11:12:00Z</dcterms:created>
  <dc:creator>贺北</dc:creator>
  <cp:lastModifiedBy>HJ</cp:lastModifiedBy>
  <dcterms:modified xsi:type="dcterms:W3CDTF">2018-04-13T08:37:40Z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